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651F52F5" w:rsidR="004A7B08" w:rsidRPr="001B609E" w:rsidRDefault="00B65E34" w:rsidP="001B609E">
      <w:pPr>
        <w:widowControl w:val="0"/>
        <w:pBdr>
          <w:top w:val="nil"/>
          <w:left w:val="nil"/>
          <w:bottom w:val="nil"/>
          <w:right w:val="nil"/>
          <w:between w:val="nil"/>
        </w:pBdr>
        <w:spacing w:before="24"/>
        <w:ind w:right="-1080"/>
        <w:rPr>
          <w:color w:val="000000"/>
          <w:sz w:val="14"/>
          <w:szCs w:val="14"/>
        </w:rPr>
      </w:pPr>
      <w:r>
        <w:rPr>
          <w:rFonts w:ascii="Times New Roman" w:eastAsia="Times New Roman" w:hAnsi="Times New Roman" w:cs="Times New Roman"/>
          <w:b/>
          <w:color w:val="000000"/>
        </w:rPr>
        <w:t xml:space="preserve">2020-2021 Registration Form - Addendum </w:t>
      </w:r>
    </w:p>
    <w:p w14:paraId="00000004" w14:textId="77777777" w:rsidR="004A7B08" w:rsidRDefault="00B65E34">
      <w:pPr>
        <w:widowControl w:val="0"/>
        <w:pBdr>
          <w:top w:val="nil"/>
          <w:left w:val="nil"/>
          <w:bottom w:val="nil"/>
          <w:right w:val="nil"/>
          <w:between w:val="nil"/>
        </w:pBdr>
        <w:spacing w:before="321"/>
        <w:ind w:left="-1080" w:right="-1017"/>
        <w:rPr>
          <w:rFonts w:ascii="Times New Roman" w:eastAsia="Times New Roman" w:hAnsi="Times New Roman" w:cs="Times New Roman"/>
          <w:b/>
          <w:color w:val="000000"/>
          <w:sz w:val="24"/>
          <w:szCs w:val="24"/>
        </w:rPr>
      </w:pPr>
      <w:r>
        <w:rPr>
          <w:b/>
          <w:color w:val="000000"/>
          <w:sz w:val="19"/>
          <w:szCs w:val="19"/>
        </w:rPr>
        <w:t xml:space="preserve">Student Name: ______________________________ Grade Level: _______ Student ID#:__________________ </w:t>
      </w:r>
      <w:r>
        <w:rPr>
          <w:rFonts w:ascii="Times New Roman" w:eastAsia="Times New Roman" w:hAnsi="Times New Roman" w:cs="Times New Roman"/>
          <w:b/>
          <w:color w:val="000000"/>
          <w:sz w:val="24"/>
          <w:szCs w:val="24"/>
        </w:rPr>
        <w:t xml:space="preserve">LEARNING OPTION SELECTION FOR 2020 FALL SEMESTER (THROUGH DECEMBER 2020) </w:t>
      </w:r>
    </w:p>
    <w:p w14:paraId="00000005" w14:textId="77777777" w:rsidR="004A7B08" w:rsidRDefault="00B65E34">
      <w:pPr>
        <w:widowControl w:val="0"/>
        <w:pBdr>
          <w:top w:val="nil"/>
          <w:left w:val="nil"/>
          <w:bottom w:val="nil"/>
          <w:right w:val="nil"/>
          <w:between w:val="nil"/>
        </w:pBdr>
        <w:spacing w:before="163"/>
        <w:ind w:left="-1080" w:right="-950"/>
        <w:rPr>
          <w:color w:val="000000"/>
          <w:sz w:val="19"/>
          <w:szCs w:val="19"/>
        </w:rPr>
      </w:pPr>
      <w:r>
        <w:rPr>
          <w:color w:val="000000"/>
          <w:sz w:val="19"/>
          <w:szCs w:val="19"/>
        </w:rPr>
        <w:t>When school opens, there will be two options</w:t>
      </w:r>
      <w:r>
        <w:rPr>
          <w:color w:val="000000"/>
          <w:sz w:val="21"/>
          <w:szCs w:val="21"/>
          <w:vertAlign w:val="superscript"/>
        </w:rPr>
        <w:t xml:space="preserve">1 </w:t>
      </w:r>
      <w:r>
        <w:rPr>
          <w:color w:val="000000"/>
          <w:sz w:val="19"/>
          <w:szCs w:val="19"/>
        </w:rPr>
        <w:t>for kindergarten through 12th grade: one for families who prefer their students to learn virtually through December 2020</w:t>
      </w:r>
      <w:r>
        <w:rPr>
          <w:color w:val="000000"/>
          <w:sz w:val="21"/>
          <w:szCs w:val="21"/>
          <w:vertAlign w:val="superscript"/>
        </w:rPr>
        <w:t>2</w:t>
      </w:r>
      <w:proofErr w:type="gramStart"/>
      <w:r>
        <w:rPr>
          <w:color w:val="000000"/>
          <w:sz w:val="21"/>
          <w:szCs w:val="21"/>
          <w:vertAlign w:val="superscript"/>
        </w:rPr>
        <w:t>,3</w:t>
      </w:r>
      <w:proofErr w:type="gramEnd"/>
      <w:r>
        <w:rPr>
          <w:color w:val="000000"/>
          <w:sz w:val="21"/>
          <w:szCs w:val="21"/>
          <w:vertAlign w:val="superscript"/>
        </w:rPr>
        <w:t xml:space="preserve"> </w:t>
      </w:r>
      <w:r>
        <w:rPr>
          <w:color w:val="000000"/>
          <w:sz w:val="19"/>
          <w:szCs w:val="19"/>
        </w:rPr>
        <w:t xml:space="preserve">and another for families who would like their students to return in person as much as is advisable by health experts. When school starts, both groups of students will be learning remotely. The in-person group will return to school in-person as health guidance allows. </w:t>
      </w:r>
    </w:p>
    <w:p w14:paraId="00000006" w14:textId="77777777" w:rsidR="004A7B08" w:rsidRDefault="00B65E34">
      <w:pPr>
        <w:widowControl w:val="0"/>
        <w:pBdr>
          <w:top w:val="nil"/>
          <w:left w:val="nil"/>
          <w:bottom w:val="nil"/>
          <w:right w:val="nil"/>
          <w:between w:val="nil"/>
        </w:pBdr>
        <w:spacing w:before="312"/>
        <w:ind w:left="-1080" w:right="-825"/>
        <w:rPr>
          <w:color w:val="1155CC"/>
          <w:sz w:val="19"/>
          <w:szCs w:val="19"/>
        </w:rPr>
      </w:pPr>
      <w:r>
        <w:rPr>
          <w:color w:val="000000"/>
          <w:sz w:val="19"/>
          <w:szCs w:val="19"/>
        </w:rPr>
        <w:t xml:space="preserve">While you may have provided your learning option preference in the July survey to aid the District’s planning efforts, </w:t>
      </w:r>
      <w:r>
        <w:rPr>
          <w:b/>
          <w:color w:val="000000"/>
          <w:sz w:val="19"/>
          <w:szCs w:val="19"/>
        </w:rPr>
        <w:t>this form will serve as the official record for your student’s enrollment for the 2020 Fall semester or through December 2020</w:t>
      </w:r>
      <w:r>
        <w:rPr>
          <w:b/>
          <w:color w:val="000000"/>
          <w:sz w:val="21"/>
          <w:szCs w:val="21"/>
          <w:vertAlign w:val="superscript"/>
        </w:rPr>
        <w:t>3</w:t>
      </w:r>
      <w:r>
        <w:rPr>
          <w:color w:val="000000"/>
          <w:sz w:val="19"/>
          <w:szCs w:val="19"/>
        </w:rPr>
        <w:t xml:space="preserve">. Please note that any subsequent student transfer between the in-person/hybrid and the virtual program </w:t>
      </w:r>
      <w:r>
        <w:rPr>
          <w:b/>
          <w:color w:val="000000"/>
          <w:sz w:val="19"/>
          <w:szCs w:val="19"/>
        </w:rPr>
        <w:t xml:space="preserve">during the 2020 </w:t>
      </w:r>
      <w:proofErr w:type="gramStart"/>
      <w:r>
        <w:rPr>
          <w:b/>
          <w:color w:val="000000"/>
          <w:sz w:val="19"/>
          <w:szCs w:val="19"/>
        </w:rPr>
        <w:t>Fall</w:t>
      </w:r>
      <w:proofErr w:type="gramEnd"/>
      <w:r>
        <w:rPr>
          <w:b/>
          <w:color w:val="000000"/>
          <w:sz w:val="19"/>
          <w:szCs w:val="19"/>
        </w:rPr>
        <w:t xml:space="preserve"> semester </w:t>
      </w:r>
      <w:r>
        <w:rPr>
          <w:color w:val="000000"/>
          <w:sz w:val="19"/>
          <w:szCs w:val="19"/>
        </w:rPr>
        <w:t>will need to go through a transfer process</w:t>
      </w:r>
      <w:r>
        <w:rPr>
          <w:color w:val="000000"/>
          <w:sz w:val="21"/>
          <w:szCs w:val="21"/>
          <w:vertAlign w:val="superscript"/>
        </w:rPr>
        <w:t>4</w:t>
      </w:r>
      <w:r>
        <w:rPr>
          <w:color w:val="000000"/>
          <w:sz w:val="19"/>
          <w:szCs w:val="19"/>
        </w:rPr>
        <w:t xml:space="preserve">. For more information on these options, please visit </w:t>
      </w:r>
      <w:r>
        <w:rPr>
          <w:color w:val="1155CC"/>
          <w:sz w:val="19"/>
          <w:szCs w:val="19"/>
        </w:rPr>
        <w:t xml:space="preserve">https://www.dpsk12.org/virtual-program-updates-for-upcoming-school-year/ </w:t>
      </w:r>
    </w:p>
    <w:p w14:paraId="00000007" w14:textId="77777777" w:rsidR="004A7B08" w:rsidRDefault="00B65E34">
      <w:pPr>
        <w:widowControl w:val="0"/>
        <w:pBdr>
          <w:top w:val="nil"/>
          <w:left w:val="nil"/>
          <w:bottom w:val="nil"/>
          <w:right w:val="nil"/>
          <w:between w:val="nil"/>
        </w:pBdr>
        <w:spacing w:before="278"/>
        <w:ind w:left="-1080" w:right="-1065"/>
        <w:rPr>
          <w:color w:val="000000"/>
          <w:sz w:val="19"/>
          <w:szCs w:val="19"/>
        </w:rPr>
      </w:pPr>
      <w:r>
        <w:rPr>
          <w:color w:val="000000"/>
          <w:sz w:val="19"/>
          <w:szCs w:val="19"/>
        </w:rPr>
        <w:t>If you select the virtual program, you commit to full-time, online learning from the first day of school through at least the end of December 2020</w:t>
      </w:r>
      <w:r>
        <w:rPr>
          <w:color w:val="000000"/>
          <w:sz w:val="21"/>
          <w:szCs w:val="21"/>
          <w:vertAlign w:val="superscript"/>
        </w:rPr>
        <w:t>3</w:t>
      </w:r>
      <w:r>
        <w:rPr>
          <w:color w:val="000000"/>
          <w:sz w:val="19"/>
          <w:szCs w:val="19"/>
        </w:rPr>
        <w:t xml:space="preserve">. Your student will keep their seat at the school they were expected to attend for the 2020-2021 school year (i.e., the student’s school of record) and </w:t>
      </w:r>
      <w:proofErr w:type="gramStart"/>
      <w:r>
        <w:rPr>
          <w:color w:val="000000"/>
          <w:sz w:val="19"/>
          <w:szCs w:val="19"/>
        </w:rPr>
        <w:t>will also</w:t>
      </w:r>
      <w:proofErr w:type="gramEnd"/>
      <w:r>
        <w:rPr>
          <w:color w:val="000000"/>
          <w:sz w:val="19"/>
          <w:szCs w:val="19"/>
        </w:rPr>
        <w:t xml:space="preserve"> remain on any waitlists they may currently be on. If you later choose to transfer from the virtual program to the in-person/hybrid program, the transfer request would only be allowed to the student’s school of record or the </w:t>
      </w:r>
      <w:proofErr w:type="gramStart"/>
      <w:r>
        <w:rPr>
          <w:color w:val="000000"/>
          <w:sz w:val="19"/>
          <w:szCs w:val="19"/>
        </w:rPr>
        <w:t>student’s</w:t>
      </w:r>
      <w:proofErr w:type="gramEnd"/>
      <w:r>
        <w:rPr>
          <w:color w:val="000000"/>
          <w:sz w:val="19"/>
          <w:szCs w:val="19"/>
        </w:rPr>
        <w:t xml:space="preserve"> newly accepted school. </w:t>
      </w:r>
    </w:p>
    <w:p w14:paraId="00000008" w14:textId="77777777" w:rsidR="004A7B08" w:rsidRDefault="00B65E34">
      <w:pPr>
        <w:widowControl w:val="0"/>
        <w:pBdr>
          <w:top w:val="nil"/>
          <w:left w:val="nil"/>
          <w:bottom w:val="nil"/>
          <w:right w:val="nil"/>
          <w:between w:val="nil"/>
        </w:pBdr>
        <w:spacing w:before="278"/>
        <w:ind w:left="-1080" w:right="-556"/>
        <w:rPr>
          <w:color w:val="000000"/>
          <w:sz w:val="19"/>
          <w:szCs w:val="19"/>
        </w:rPr>
      </w:pPr>
      <w:r>
        <w:rPr>
          <w:b/>
          <w:color w:val="000000"/>
          <w:sz w:val="19"/>
          <w:szCs w:val="19"/>
        </w:rPr>
        <w:t xml:space="preserve">Check one: </w:t>
      </w:r>
      <w:r>
        <w:rPr>
          <w:color w:val="000000"/>
          <w:sz w:val="19"/>
          <w:szCs w:val="19"/>
        </w:rPr>
        <w:t xml:space="preserve">I would like to enroll my student in the following learning option for the 2020 </w:t>
      </w:r>
      <w:proofErr w:type="gramStart"/>
      <w:r>
        <w:rPr>
          <w:color w:val="000000"/>
          <w:sz w:val="19"/>
          <w:szCs w:val="19"/>
        </w:rPr>
        <w:t>Fall</w:t>
      </w:r>
      <w:proofErr w:type="gramEnd"/>
      <w:r>
        <w:rPr>
          <w:color w:val="000000"/>
          <w:sz w:val="19"/>
          <w:szCs w:val="19"/>
        </w:rPr>
        <w:t xml:space="preserve"> semester (through December 2020): </w:t>
      </w:r>
    </w:p>
    <w:p w14:paraId="00000009" w14:textId="77777777" w:rsidR="004A7B08" w:rsidRDefault="00B65E34">
      <w:pPr>
        <w:widowControl w:val="0"/>
        <w:pBdr>
          <w:top w:val="nil"/>
          <w:left w:val="nil"/>
          <w:bottom w:val="nil"/>
          <w:right w:val="nil"/>
          <w:between w:val="nil"/>
        </w:pBdr>
        <w:spacing w:before="52"/>
        <w:ind w:left="-1080" w:right="-1051" w:firstLine="1084"/>
        <w:rPr>
          <w:color w:val="000000"/>
          <w:sz w:val="19"/>
          <w:szCs w:val="19"/>
        </w:rPr>
      </w:pPr>
      <w:r>
        <w:rPr>
          <w:rFonts w:ascii="Arial Unicode MS" w:eastAsia="Arial Unicode MS" w:hAnsi="Arial Unicode MS" w:cs="Arial Unicode MS"/>
          <w:color w:val="000000"/>
          <w:sz w:val="19"/>
          <w:szCs w:val="19"/>
        </w:rPr>
        <w:t>❏ In-Person/Hybrid Program</w:t>
      </w:r>
      <w:r>
        <w:rPr>
          <w:color w:val="000000"/>
          <w:sz w:val="21"/>
          <w:szCs w:val="21"/>
          <w:vertAlign w:val="superscript"/>
        </w:rPr>
        <w:t>5</w:t>
      </w:r>
      <w:r>
        <w:rPr>
          <w:rFonts w:ascii="Arial Unicode MS" w:eastAsia="Arial Unicode MS" w:hAnsi="Arial Unicode MS" w:cs="Arial Unicode MS"/>
          <w:color w:val="000000"/>
          <w:sz w:val="19"/>
          <w:szCs w:val="19"/>
        </w:rPr>
        <w:t>, which will begin remotely and transition to in-person based on health guidance (ECE-12th grade) ❏ Virtual Program</w:t>
      </w:r>
      <w:r>
        <w:rPr>
          <w:color w:val="000000"/>
          <w:sz w:val="21"/>
          <w:szCs w:val="21"/>
          <w:vertAlign w:val="superscript"/>
        </w:rPr>
        <w:t xml:space="preserve">6 </w:t>
      </w:r>
      <w:r>
        <w:rPr>
          <w:color w:val="000000"/>
          <w:sz w:val="19"/>
          <w:szCs w:val="19"/>
        </w:rPr>
        <w:t xml:space="preserve">(not available for ECE students) ________________ </w:t>
      </w:r>
    </w:p>
    <w:p w14:paraId="0000000A" w14:textId="77777777" w:rsidR="004A7B08" w:rsidRDefault="00B65E34">
      <w:pPr>
        <w:widowControl w:val="0"/>
        <w:pBdr>
          <w:top w:val="nil"/>
          <w:left w:val="nil"/>
          <w:bottom w:val="nil"/>
          <w:right w:val="nil"/>
          <w:between w:val="nil"/>
        </w:pBdr>
        <w:spacing w:before="19"/>
        <w:ind w:left="-720" w:right="-835"/>
        <w:rPr>
          <w:rFonts w:ascii="Times New Roman" w:eastAsia="Times New Roman" w:hAnsi="Times New Roman" w:cs="Times New Roman"/>
          <w:i/>
          <w:color w:val="3C4043"/>
          <w:sz w:val="18"/>
          <w:szCs w:val="18"/>
        </w:rPr>
      </w:pPr>
      <w:r>
        <w:rPr>
          <w:rFonts w:ascii="Times New Roman" w:eastAsia="Times New Roman" w:hAnsi="Times New Roman" w:cs="Times New Roman"/>
          <w:i/>
          <w:color w:val="3C4043"/>
          <w:sz w:val="18"/>
          <w:szCs w:val="18"/>
        </w:rPr>
        <w:t xml:space="preserve">1. The virtual program option is not available for preschool students. 2. The virtual program </w:t>
      </w:r>
      <w:proofErr w:type="gramStart"/>
      <w:r>
        <w:rPr>
          <w:rFonts w:ascii="Times New Roman" w:eastAsia="Times New Roman" w:hAnsi="Times New Roman" w:cs="Times New Roman"/>
          <w:i/>
          <w:color w:val="3C4043"/>
          <w:sz w:val="18"/>
          <w:szCs w:val="18"/>
        </w:rPr>
        <w:t>will be run</w:t>
      </w:r>
      <w:proofErr w:type="gramEnd"/>
      <w:r>
        <w:rPr>
          <w:rFonts w:ascii="Times New Roman" w:eastAsia="Times New Roman" w:hAnsi="Times New Roman" w:cs="Times New Roman"/>
          <w:i/>
          <w:color w:val="3C4043"/>
          <w:sz w:val="18"/>
          <w:szCs w:val="18"/>
        </w:rPr>
        <w:t xml:space="preserve"> by the student’s school of record to the extent that staffing permits or it will be closely affiliated with the student’s </w:t>
      </w:r>
    </w:p>
    <w:p w14:paraId="0000000B" w14:textId="77777777" w:rsidR="004A7B08" w:rsidRDefault="00B65E34">
      <w:pPr>
        <w:widowControl w:val="0"/>
        <w:pBdr>
          <w:top w:val="nil"/>
          <w:left w:val="nil"/>
          <w:bottom w:val="nil"/>
          <w:right w:val="nil"/>
          <w:between w:val="nil"/>
        </w:pBdr>
        <w:spacing w:before="28"/>
        <w:ind w:left="-720" w:right="-1070" w:firstLine="1080"/>
        <w:rPr>
          <w:rFonts w:ascii="Times New Roman" w:eastAsia="Times New Roman" w:hAnsi="Times New Roman" w:cs="Times New Roman"/>
          <w:i/>
          <w:color w:val="3C4043"/>
          <w:sz w:val="18"/>
          <w:szCs w:val="18"/>
        </w:rPr>
      </w:pPr>
      <w:proofErr w:type="gramStart"/>
      <w:r>
        <w:rPr>
          <w:rFonts w:ascii="Times New Roman" w:eastAsia="Times New Roman" w:hAnsi="Times New Roman" w:cs="Times New Roman"/>
          <w:i/>
          <w:color w:val="3C4043"/>
          <w:sz w:val="18"/>
          <w:szCs w:val="18"/>
        </w:rPr>
        <w:t>school</w:t>
      </w:r>
      <w:proofErr w:type="gramEnd"/>
      <w:r>
        <w:rPr>
          <w:rFonts w:ascii="Times New Roman" w:eastAsia="Times New Roman" w:hAnsi="Times New Roman" w:cs="Times New Roman"/>
          <w:i/>
          <w:color w:val="3C4043"/>
          <w:sz w:val="18"/>
          <w:szCs w:val="18"/>
        </w:rPr>
        <w:t xml:space="preserve"> of record. This may vary for charter and innovation schools; please check with your school. 3. The length of commitment may vary for charter and innovation schools; please check with your school. 4. This may vary for charter and innovation schools; please check with your school. 5. Due to health restrictions on the number of interactions with adults and other students outside of your child’s cohort, some services related to special </w:t>
      </w:r>
    </w:p>
    <w:p w14:paraId="0000000C" w14:textId="77777777" w:rsidR="004A7B08" w:rsidRDefault="00B65E34">
      <w:pPr>
        <w:widowControl w:val="0"/>
        <w:pBdr>
          <w:top w:val="nil"/>
          <w:left w:val="nil"/>
          <w:bottom w:val="nil"/>
          <w:right w:val="nil"/>
          <w:between w:val="nil"/>
        </w:pBdr>
        <w:spacing w:before="24"/>
        <w:ind w:left="-720" w:right="-657" w:firstLine="1080"/>
        <w:rPr>
          <w:rFonts w:ascii="Times New Roman" w:eastAsia="Times New Roman" w:hAnsi="Times New Roman" w:cs="Times New Roman"/>
          <w:i/>
          <w:color w:val="3C4043"/>
          <w:sz w:val="18"/>
          <w:szCs w:val="18"/>
        </w:rPr>
      </w:pPr>
      <w:proofErr w:type="gramStart"/>
      <w:r>
        <w:rPr>
          <w:rFonts w:ascii="Times New Roman" w:eastAsia="Times New Roman" w:hAnsi="Times New Roman" w:cs="Times New Roman"/>
          <w:i/>
          <w:color w:val="3C4043"/>
          <w:sz w:val="18"/>
          <w:szCs w:val="18"/>
        </w:rPr>
        <w:t>education</w:t>
      </w:r>
      <w:proofErr w:type="gramEnd"/>
      <w:r>
        <w:rPr>
          <w:rFonts w:ascii="Times New Roman" w:eastAsia="Times New Roman" w:hAnsi="Times New Roman" w:cs="Times New Roman"/>
          <w:i/>
          <w:color w:val="3C4043"/>
          <w:sz w:val="18"/>
          <w:szCs w:val="18"/>
        </w:rPr>
        <w:t xml:space="preserve">, 504, ELA, GT, or others might be delivered through livestreaming into your child’s classroom. 6. To the extent your child is on an IEP or 504 Plan, choices related to online-only learning may need to </w:t>
      </w:r>
      <w:proofErr w:type="gramStart"/>
      <w:r>
        <w:rPr>
          <w:rFonts w:ascii="Times New Roman" w:eastAsia="Times New Roman" w:hAnsi="Times New Roman" w:cs="Times New Roman"/>
          <w:i/>
          <w:color w:val="3C4043"/>
          <w:sz w:val="18"/>
          <w:szCs w:val="18"/>
        </w:rPr>
        <w:t>be reviewed</w:t>
      </w:r>
      <w:proofErr w:type="gramEnd"/>
      <w:r>
        <w:rPr>
          <w:rFonts w:ascii="Times New Roman" w:eastAsia="Times New Roman" w:hAnsi="Times New Roman" w:cs="Times New Roman"/>
          <w:i/>
          <w:color w:val="3C4043"/>
          <w:sz w:val="18"/>
          <w:szCs w:val="18"/>
        </w:rPr>
        <w:t xml:space="preserve"> with your child’s IEP or 504 </w:t>
      </w:r>
    </w:p>
    <w:p w14:paraId="0000000E" w14:textId="0C61EE9E" w:rsidR="004A7B08" w:rsidRPr="001B609E" w:rsidRDefault="00B65E34" w:rsidP="001B609E">
      <w:pPr>
        <w:widowControl w:val="0"/>
        <w:pBdr>
          <w:top w:val="nil"/>
          <w:left w:val="nil"/>
          <w:bottom w:val="nil"/>
          <w:right w:val="nil"/>
          <w:between w:val="nil"/>
        </w:pBdr>
        <w:spacing w:before="24"/>
        <w:ind w:left="-360" w:right="1276"/>
        <w:rPr>
          <w:rFonts w:ascii="Times New Roman" w:eastAsia="Times New Roman" w:hAnsi="Times New Roman" w:cs="Times New Roman"/>
          <w:i/>
          <w:color w:val="3C4043"/>
          <w:sz w:val="18"/>
          <w:szCs w:val="18"/>
        </w:rPr>
      </w:pPr>
      <w:r>
        <w:rPr>
          <w:rFonts w:ascii="Times New Roman" w:eastAsia="Times New Roman" w:hAnsi="Times New Roman" w:cs="Times New Roman"/>
          <w:i/>
          <w:color w:val="3C4043"/>
          <w:sz w:val="18"/>
          <w:szCs w:val="18"/>
        </w:rPr>
        <w:t xml:space="preserve">Team to determine whether your child has services or needs that </w:t>
      </w:r>
      <w:proofErr w:type="gramStart"/>
      <w:r>
        <w:rPr>
          <w:rFonts w:ascii="Times New Roman" w:eastAsia="Times New Roman" w:hAnsi="Times New Roman" w:cs="Times New Roman"/>
          <w:i/>
          <w:color w:val="3C4043"/>
          <w:sz w:val="18"/>
          <w:szCs w:val="18"/>
        </w:rPr>
        <w:t>can only be addressed</w:t>
      </w:r>
      <w:proofErr w:type="gramEnd"/>
      <w:r>
        <w:rPr>
          <w:rFonts w:ascii="Times New Roman" w:eastAsia="Times New Roman" w:hAnsi="Times New Roman" w:cs="Times New Roman"/>
          <w:i/>
          <w:color w:val="3C4043"/>
          <w:sz w:val="18"/>
          <w:szCs w:val="18"/>
        </w:rPr>
        <w:t xml:space="preserve"> in an in-person environment. </w:t>
      </w:r>
      <w:r>
        <w:rPr>
          <w:color w:val="000000"/>
          <w:sz w:val="19"/>
          <w:szCs w:val="19"/>
        </w:rPr>
        <w:t>Print Parent/Guardian Name: ____________________________________________ Phone Number</w:t>
      </w:r>
      <w:proofErr w:type="gramStart"/>
      <w:r>
        <w:rPr>
          <w:color w:val="000000"/>
          <w:sz w:val="19"/>
          <w:szCs w:val="19"/>
        </w:rPr>
        <w:t>:_</w:t>
      </w:r>
      <w:proofErr w:type="gramEnd"/>
      <w:r>
        <w:rPr>
          <w:color w:val="000000"/>
          <w:sz w:val="19"/>
          <w:szCs w:val="19"/>
        </w:rPr>
        <w:t xml:space="preserve">_______________ Current Address: _____________________________________________________________________________________ </w:t>
      </w:r>
    </w:p>
    <w:p w14:paraId="0000000F" w14:textId="77777777" w:rsidR="004A7B08" w:rsidRDefault="00B65E34">
      <w:pPr>
        <w:widowControl w:val="0"/>
        <w:pBdr>
          <w:top w:val="nil"/>
          <w:left w:val="nil"/>
          <w:bottom w:val="nil"/>
          <w:right w:val="nil"/>
          <w:between w:val="nil"/>
        </w:pBdr>
        <w:spacing w:before="148"/>
        <w:ind w:left="-1070" w:right="-388"/>
        <w:rPr>
          <w:color w:val="000000"/>
          <w:sz w:val="16"/>
          <w:szCs w:val="16"/>
        </w:rPr>
      </w:pPr>
      <w:r>
        <w:rPr>
          <w:b/>
          <w:color w:val="000000"/>
          <w:sz w:val="19"/>
          <w:szCs w:val="19"/>
        </w:rPr>
        <w:t xml:space="preserve">Parent/Guardian signature: </w:t>
      </w:r>
      <w:r>
        <w:rPr>
          <w:color w:val="000000"/>
          <w:sz w:val="16"/>
          <w:szCs w:val="16"/>
        </w:rPr>
        <w:t xml:space="preserve">_____________________________________________________ </w:t>
      </w:r>
      <w:r>
        <w:rPr>
          <w:b/>
          <w:color w:val="000000"/>
          <w:sz w:val="19"/>
          <w:szCs w:val="19"/>
        </w:rPr>
        <w:t xml:space="preserve">Date: </w:t>
      </w:r>
      <w:r>
        <w:rPr>
          <w:color w:val="000000"/>
          <w:sz w:val="16"/>
          <w:szCs w:val="16"/>
        </w:rPr>
        <w:t xml:space="preserve">________/_________/_________ </w:t>
      </w:r>
    </w:p>
    <w:p w14:paraId="00000010" w14:textId="77777777" w:rsidR="004A7B08" w:rsidRDefault="00B65E34">
      <w:pPr>
        <w:widowControl w:val="0"/>
        <w:pBdr>
          <w:top w:val="nil"/>
          <w:left w:val="nil"/>
          <w:bottom w:val="nil"/>
          <w:right w:val="nil"/>
          <w:between w:val="nil"/>
        </w:pBdr>
        <w:spacing w:before="240"/>
        <w:ind w:left="-1080" w:right="475"/>
        <w:rPr>
          <w:color w:val="000000"/>
          <w:sz w:val="20"/>
          <w:szCs w:val="20"/>
        </w:rPr>
      </w:pPr>
      <w:r>
        <w:rPr>
          <w:color w:val="000000"/>
          <w:sz w:val="20"/>
          <w:szCs w:val="20"/>
        </w:rPr>
        <w:t xml:space="preserve">*By signing on this line using the e-signature format (/John T. Smith/), I certify that I am the parent/guardian of </w:t>
      </w:r>
    </w:p>
    <w:p w14:paraId="00000011" w14:textId="77777777" w:rsidR="004A7B08" w:rsidRDefault="00B65E34">
      <w:pPr>
        <w:widowControl w:val="0"/>
        <w:pBdr>
          <w:top w:val="nil"/>
          <w:left w:val="nil"/>
          <w:bottom w:val="nil"/>
          <w:right w:val="nil"/>
          <w:between w:val="nil"/>
        </w:pBdr>
        <w:spacing w:before="273"/>
        <w:ind w:left="-1080" w:right="1459"/>
        <w:rPr>
          <w:color w:val="000000"/>
          <w:sz w:val="20"/>
          <w:szCs w:val="20"/>
        </w:rPr>
      </w:pPr>
      <w:r>
        <w:rPr>
          <w:color w:val="000000"/>
          <w:sz w:val="20"/>
          <w:szCs w:val="20"/>
        </w:rPr>
        <w:t xml:space="preserve">___________________________________________ </w:t>
      </w:r>
      <w:proofErr w:type="gramStart"/>
      <w:r>
        <w:rPr>
          <w:color w:val="000000"/>
          <w:sz w:val="20"/>
          <w:szCs w:val="20"/>
        </w:rPr>
        <w:t>and</w:t>
      </w:r>
      <w:proofErr w:type="gramEnd"/>
      <w:r>
        <w:rPr>
          <w:color w:val="000000"/>
          <w:sz w:val="20"/>
          <w:szCs w:val="20"/>
        </w:rPr>
        <w:t xml:space="preserve"> am agreeing to use an electronic signature. </w:t>
      </w:r>
    </w:p>
    <w:p w14:paraId="09D80C55" w14:textId="77777777" w:rsidR="00DF50D9" w:rsidRDefault="00DF50D9">
      <w:pPr>
        <w:widowControl w:val="0"/>
        <w:pBdr>
          <w:top w:val="nil"/>
          <w:left w:val="nil"/>
          <w:bottom w:val="nil"/>
          <w:right w:val="nil"/>
          <w:between w:val="nil"/>
        </w:pBdr>
        <w:ind w:left="-1080" w:right="6475"/>
        <w:rPr>
          <w:color w:val="000000"/>
          <w:sz w:val="16"/>
          <w:szCs w:val="16"/>
        </w:rPr>
      </w:pPr>
    </w:p>
    <w:p w14:paraId="69365393" w14:textId="77777777" w:rsidR="00DF50D9" w:rsidRDefault="00DF50D9">
      <w:pPr>
        <w:widowControl w:val="0"/>
        <w:pBdr>
          <w:top w:val="nil"/>
          <w:left w:val="nil"/>
          <w:bottom w:val="nil"/>
          <w:right w:val="nil"/>
          <w:between w:val="nil"/>
        </w:pBdr>
        <w:ind w:left="-1080" w:right="6475"/>
        <w:rPr>
          <w:color w:val="000000"/>
          <w:sz w:val="16"/>
          <w:szCs w:val="16"/>
        </w:rPr>
      </w:pPr>
    </w:p>
    <w:p w14:paraId="4A1B6CEB" w14:textId="77777777" w:rsidR="00DF50D9" w:rsidRDefault="00DF50D9">
      <w:pPr>
        <w:widowControl w:val="0"/>
        <w:pBdr>
          <w:top w:val="nil"/>
          <w:left w:val="nil"/>
          <w:bottom w:val="nil"/>
          <w:right w:val="nil"/>
          <w:between w:val="nil"/>
        </w:pBdr>
        <w:ind w:left="-1080" w:right="6475"/>
        <w:rPr>
          <w:color w:val="000000"/>
          <w:sz w:val="16"/>
          <w:szCs w:val="16"/>
        </w:rPr>
      </w:pPr>
    </w:p>
    <w:p w14:paraId="1E553950" w14:textId="77777777" w:rsidR="00DF50D9" w:rsidRDefault="00DF50D9">
      <w:pPr>
        <w:widowControl w:val="0"/>
        <w:pBdr>
          <w:top w:val="nil"/>
          <w:left w:val="nil"/>
          <w:bottom w:val="nil"/>
          <w:right w:val="nil"/>
          <w:between w:val="nil"/>
        </w:pBdr>
        <w:ind w:left="-1080" w:right="6475"/>
        <w:rPr>
          <w:color w:val="000000"/>
          <w:sz w:val="16"/>
          <w:szCs w:val="16"/>
        </w:rPr>
      </w:pPr>
    </w:p>
    <w:p w14:paraId="467D1B5F" w14:textId="787E66C7" w:rsidR="00DF50D9" w:rsidRDefault="00DF50D9" w:rsidP="00DF50D9">
      <w:pPr>
        <w:widowControl w:val="0"/>
        <w:pBdr>
          <w:top w:val="nil"/>
          <w:left w:val="nil"/>
          <w:bottom w:val="nil"/>
          <w:right w:val="nil"/>
          <w:between w:val="nil"/>
        </w:pBdr>
        <w:spacing w:before="268"/>
        <w:ind w:right="1459"/>
        <w:rPr>
          <w:color w:val="000000"/>
          <w:sz w:val="20"/>
          <w:szCs w:val="20"/>
        </w:rPr>
      </w:pPr>
      <w:r>
        <w:rPr>
          <w:color w:val="000000"/>
          <w:sz w:val="16"/>
          <w:szCs w:val="16"/>
        </w:rPr>
        <w:t xml:space="preserve">Denver Public Schools 2020-21 New Student Registration Packet - Addendum Page </w:t>
      </w:r>
      <w:r>
        <w:rPr>
          <w:b/>
          <w:color w:val="000000"/>
          <w:sz w:val="16"/>
          <w:szCs w:val="16"/>
        </w:rPr>
        <w:t>1</w:t>
      </w:r>
      <w:r>
        <w:rPr>
          <w:b/>
          <w:color w:val="000000"/>
          <w:sz w:val="16"/>
          <w:szCs w:val="16"/>
        </w:rPr>
        <w:t xml:space="preserve"> </w:t>
      </w:r>
      <w:r>
        <w:rPr>
          <w:color w:val="000000"/>
          <w:sz w:val="16"/>
          <w:szCs w:val="16"/>
        </w:rPr>
        <w:t xml:space="preserve">of </w:t>
      </w:r>
      <w:r>
        <w:rPr>
          <w:b/>
          <w:color w:val="000000"/>
          <w:sz w:val="16"/>
          <w:szCs w:val="16"/>
        </w:rPr>
        <w:t xml:space="preserve">2 </w:t>
      </w:r>
      <w:bookmarkStart w:id="0" w:name="_GoBack"/>
      <w:bookmarkEnd w:id="0"/>
    </w:p>
    <w:p w14:paraId="078692A7" w14:textId="77777777" w:rsidR="00DF50D9" w:rsidRDefault="00DF50D9">
      <w:pPr>
        <w:widowControl w:val="0"/>
        <w:pBdr>
          <w:top w:val="nil"/>
          <w:left w:val="nil"/>
          <w:bottom w:val="nil"/>
          <w:right w:val="nil"/>
          <w:between w:val="nil"/>
        </w:pBdr>
        <w:ind w:left="-1080" w:right="6475"/>
        <w:rPr>
          <w:color w:val="000000"/>
          <w:sz w:val="16"/>
          <w:szCs w:val="16"/>
        </w:rPr>
      </w:pPr>
    </w:p>
    <w:p w14:paraId="00000013" w14:textId="061C521B" w:rsidR="004A7B08" w:rsidRDefault="00B65E34">
      <w:pPr>
        <w:widowControl w:val="0"/>
        <w:pBdr>
          <w:top w:val="nil"/>
          <w:left w:val="nil"/>
          <w:bottom w:val="nil"/>
          <w:right w:val="nil"/>
          <w:between w:val="nil"/>
        </w:pBdr>
        <w:ind w:left="-1080" w:right="647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DEVICE AND INTERNET ACCESS </w:t>
      </w:r>
    </w:p>
    <w:p w14:paraId="00000014" w14:textId="77777777" w:rsidR="004A7B08" w:rsidRDefault="00B65E34">
      <w:pPr>
        <w:widowControl w:val="0"/>
        <w:pBdr>
          <w:top w:val="nil"/>
          <w:left w:val="nil"/>
          <w:bottom w:val="nil"/>
          <w:right w:val="nil"/>
          <w:between w:val="nil"/>
        </w:pBdr>
        <w:spacing w:before="182"/>
        <w:ind w:left="-1080" w:right="-993"/>
        <w:rPr>
          <w:color w:val="000000"/>
          <w:sz w:val="19"/>
          <w:szCs w:val="19"/>
        </w:rPr>
      </w:pPr>
      <w:r>
        <w:rPr>
          <w:b/>
          <w:color w:val="000000"/>
          <w:sz w:val="19"/>
          <w:szCs w:val="19"/>
        </w:rPr>
        <w:t xml:space="preserve">Device Access </w:t>
      </w:r>
      <w:r>
        <w:rPr>
          <w:color w:val="000000"/>
          <w:sz w:val="19"/>
          <w:szCs w:val="19"/>
        </w:rPr>
        <w:t xml:space="preserve">If your student is enrolled in a Virtual Program, or in the event that your student’s school is required to transition to remote learning during the school year, your student will need a Chromebook, laptop or similar device that will enable the student to remotely </w:t>
      </w:r>
      <w:proofErr w:type="gramStart"/>
      <w:r>
        <w:rPr>
          <w:color w:val="000000"/>
          <w:sz w:val="19"/>
          <w:szCs w:val="19"/>
        </w:rPr>
        <w:t>log-in</w:t>
      </w:r>
      <w:proofErr w:type="gramEnd"/>
      <w:r>
        <w:rPr>
          <w:color w:val="000000"/>
          <w:sz w:val="19"/>
          <w:szCs w:val="19"/>
        </w:rPr>
        <w:t xml:space="preserve"> to DPS accounts. If you acknowledge "yes," you are indicating that your student has access to a </w:t>
      </w:r>
      <w:proofErr w:type="gramStart"/>
      <w:r>
        <w:rPr>
          <w:color w:val="000000"/>
          <w:sz w:val="19"/>
          <w:szCs w:val="19"/>
        </w:rPr>
        <w:t>personal or school-issued</w:t>
      </w:r>
      <w:proofErr w:type="gramEnd"/>
      <w:r>
        <w:rPr>
          <w:color w:val="000000"/>
          <w:sz w:val="19"/>
          <w:szCs w:val="19"/>
        </w:rPr>
        <w:t xml:space="preserve"> or district-issued device that may be used for a Virtual Program or remote learning - and that the student will be its sole user during the Virtual Program or remote days. If you acknowledge "no," you are indicating that your student needs a device and you </w:t>
      </w:r>
      <w:proofErr w:type="gramStart"/>
      <w:r>
        <w:rPr>
          <w:color w:val="000000"/>
          <w:sz w:val="19"/>
          <w:szCs w:val="19"/>
        </w:rPr>
        <w:t>may be contacted</w:t>
      </w:r>
      <w:proofErr w:type="gramEnd"/>
      <w:r>
        <w:rPr>
          <w:color w:val="000000"/>
          <w:sz w:val="19"/>
          <w:szCs w:val="19"/>
        </w:rPr>
        <w:t xml:space="preserve"> about next steps. </w:t>
      </w:r>
    </w:p>
    <w:p w14:paraId="00000015" w14:textId="77777777" w:rsidR="004A7B08" w:rsidRDefault="00B65E34">
      <w:pPr>
        <w:widowControl w:val="0"/>
        <w:pBdr>
          <w:top w:val="nil"/>
          <w:left w:val="nil"/>
          <w:bottom w:val="nil"/>
          <w:right w:val="nil"/>
          <w:between w:val="nil"/>
        </w:pBdr>
        <w:spacing w:before="158"/>
        <w:ind w:left="-1080" w:right="-825"/>
        <w:rPr>
          <w:color w:val="000000"/>
          <w:sz w:val="19"/>
          <w:szCs w:val="19"/>
        </w:rPr>
      </w:pPr>
      <w:r>
        <w:rPr>
          <w:b/>
          <w:color w:val="000000"/>
          <w:sz w:val="19"/>
          <w:szCs w:val="19"/>
        </w:rPr>
        <w:t xml:space="preserve">Check one: </w:t>
      </w:r>
      <w:r>
        <w:rPr>
          <w:color w:val="000000"/>
          <w:sz w:val="19"/>
          <w:szCs w:val="19"/>
        </w:rPr>
        <w:t xml:space="preserve">My student has a Chromebook, laptop or similar device at home that </w:t>
      </w:r>
      <w:proofErr w:type="gramStart"/>
      <w:r>
        <w:rPr>
          <w:color w:val="000000"/>
          <w:sz w:val="19"/>
          <w:szCs w:val="19"/>
        </w:rPr>
        <w:t>may be used</w:t>
      </w:r>
      <w:proofErr w:type="gramEnd"/>
      <w:r>
        <w:rPr>
          <w:color w:val="000000"/>
          <w:sz w:val="19"/>
          <w:szCs w:val="19"/>
        </w:rPr>
        <w:t xml:space="preserve"> for a Virtual Program or remote learning, if needed. </w:t>
      </w:r>
    </w:p>
    <w:p w14:paraId="00000016" w14:textId="77777777" w:rsidR="004A7B08" w:rsidRDefault="00B65E34">
      <w:pPr>
        <w:widowControl w:val="0"/>
        <w:pBdr>
          <w:top w:val="nil"/>
          <w:left w:val="nil"/>
          <w:bottom w:val="nil"/>
          <w:right w:val="nil"/>
          <w:between w:val="nil"/>
        </w:pBdr>
        <w:spacing w:before="38"/>
        <w:ind w:left="-897" w:right="9744"/>
        <w:rPr>
          <w:color w:val="000000"/>
          <w:sz w:val="19"/>
          <w:szCs w:val="19"/>
        </w:rPr>
      </w:pPr>
      <w:r>
        <w:rPr>
          <w:rFonts w:ascii="Arial Unicode MS" w:eastAsia="Arial Unicode MS" w:hAnsi="Arial Unicode MS" w:cs="Arial Unicode MS"/>
          <w:color w:val="000000"/>
          <w:sz w:val="19"/>
          <w:szCs w:val="19"/>
        </w:rPr>
        <w:t xml:space="preserve">❏ Yes ❏ No </w:t>
      </w:r>
    </w:p>
    <w:p w14:paraId="00000017" w14:textId="77777777" w:rsidR="004A7B08" w:rsidRDefault="00B65E34">
      <w:pPr>
        <w:widowControl w:val="0"/>
        <w:pBdr>
          <w:top w:val="nil"/>
          <w:left w:val="nil"/>
          <w:bottom w:val="nil"/>
          <w:right w:val="nil"/>
          <w:between w:val="nil"/>
        </w:pBdr>
        <w:spacing w:before="403"/>
        <w:ind w:left="-1080" w:right="-777"/>
        <w:rPr>
          <w:color w:val="000000"/>
          <w:sz w:val="19"/>
          <w:szCs w:val="19"/>
        </w:rPr>
      </w:pPr>
      <w:r>
        <w:rPr>
          <w:b/>
          <w:color w:val="000000"/>
          <w:sz w:val="19"/>
          <w:szCs w:val="19"/>
        </w:rPr>
        <w:t xml:space="preserve">Internet Access </w:t>
      </w:r>
      <w:r>
        <w:rPr>
          <w:color w:val="000000"/>
          <w:sz w:val="19"/>
          <w:szCs w:val="19"/>
        </w:rPr>
        <w:t xml:space="preserve">If your student </w:t>
      </w:r>
      <w:proofErr w:type="gramStart"/>
      <w:r>
        <w:rPr>
          <w:color w:val="000000"/>
          <w:sz w:val="19"/>
          <w:szCs w:val="19"/>
        </w:rPr>
        <w:t>is enrolled</w:t>
      </w:r>
      <w:proofErr w:type="gramEnd"/>
      <w:r>
        <w:rPr>
          <w:color w:val="000000"/>
          <w:sz w:val="19"/>
          <w:szCs w:val="19"/>
        </w:rPr>
        <w:t xml:space="preserve"> in a Virtual Program, or in the event that your student’s school is required to transition to remote learning during the school year, your student will need internet access. If you select "yes," you are indicating that your student has reliable access to the internet at home, either through a personal account or district-issued hotspot. If you select "no," you are indicating that your student needs internet access at home and you </w:t>
      </w:r>
      <w:proofErr w:type="gramStart"/>
      <w:r>
        <w:rPr>
          <w:color w:val="000000"/>
          <w:sz w:val="19"/>
          <w:szCs w:val="19"/>
        </w:rPr>
        <w:t>may be contacted</w:t>
      </w:r>
      <w:proofErr w:type="gramEnd"/>
      <w:r>
        <w:rPr>
          <w:color w:val="000000"/>
          <w:sz w:val="19"/>
          <w:szCs w:val="19"/>
        </w:rPr>
        <w:t xml:space="preserve"> about next steps. </w:t>
      </w:r>
    </w:p>
    <w:p w14:paraId="187CF111" w14:textId="77777777" w:rsidR="001B609E" w:rsidRDefault="00B65E34" w:rsidP="001B609E">
      <w:pPr>
        <w:widowControl w:val="0"/>
        <w:pBdr>
          <w:top w:val="nil"/>
          <w:left w:val="nil"/>
          <w:bottom w:val="nil"/>
          <w:right w:val="nil"/>
          <w:between w:val="nil"/>
        </w:pBdr>
        <w:spacing w:before="163"/>
        <w:ind w:left="-1080" w:right="-979"/>
        <w:rPr>
          <w:color w:val="000000"/>
          <w:sz w:val="19"/>
          <w:szCs w:val="19"/>
        </w:rPr>
      </w:pPr>
      <w:r>
        <w:rPr>
          <w:b/>
          <w:color w:val="000000"/>
          <w:sz w:val="19"/>
          <w:szCs w:val="19"/>
        </w:rPr>
        <w:t xml:space="preserve">Check one: </w:t>
      </w:r>
      <w:r>
        <w:rPr>
          <w:rFonts w:ascii="Arial Unicode MS" w:eastAsia="Arial Unicode MS" w:hAnsi="Arial Unicode MS" w:cs="Arial Unicode MS"/>
          <w:color w:val="000000"/>
          <w:sz w:val="19"/>
          <w:szCs w:val="19"/>
        </w:rPr>
        <w:t xml:space="preserve">My student has reliable access to the internet at home that </w:t>
      </w:r>
      <w:proofErr w:type="gramStart"/>
      <w:r>
        <w:rPr>
          <w:rFonts w:ascii="Arial Unicode MS" w:eastAsia="Arial Unicode MS" w:hAnsi="Arial Unicode MS" w:cs="Arial Unicode MS"/>
          <w:color w:val="000000"/>
          <w:sz w:val="19"/>
          <w:szCs w:val="19"/>
        </w:rPr>
        <w:t>may be used</w:t>
      </w:r>
      <w:proofErr w:type="gramEnd"/>
      <w:r>
        <w:rPr>
          <w:rFonts w:ascii="Arial Unicode MS" w:eastAsia="Arial Unicode MS" w:hAnsi="Arial Unicode MS" w:cs="Arial Unicode MS"/>
          <w:color w:val="000000"/>
          <w:sz w:val="19"/>
          <w:szCs w:val="19"/>
        </w:rPr>
        <w:t xml:space="preserve"> for a Virtual Program or remote learning, if needed. ❏ Yes ❏ No </w:t>
      </w:r>
      <w:r w:rsidR="001B609E">
        <w:rPr>
          <w:color w:val="000000"/>
          <w:sz w:val="19"/>
          <w:szCs w:val="19"/>
        </w:rPr>
        <w:t xml:space="preserve"> </w:t>
      </w:r>
    </w:p>
    <w:p w14:paraId="00000019" w14:textId="6C5F20DF" w:rsidR="004A7B08" w:rsidRDefault="00B65E34" w:rsidP="001B609E">
      <w:pPr>
        <w:widowControl w:val="0"/>
        <w:pBdr>
          <w:top w:val="nil"/>
          <w:left w:val="nil"/>
          <w:bottom w:val="nil"/>
          <w:right w:val="nil"/>
          <w:between w:val="nil"/>
        </w:pBdr>
        <w:spacing w:before="163"/>
        <w:ind w:left="-1080" w:right="-979"/>
        <w:rPr>
          <w:color w:val="000000"/>
          <w:sz w:val="19"/>
          <w:szCs w:val="19"/>
        </w:rPr>
      </w:pPr>
      <w:r>
        <w:rPr>
          <w:color w:val="000000"/>
          <w:sz w:val="19"/>
          <w:szCs w:val="19"/>
        </w:rPr>
        <w:t>Print Parent/Guardian Name: ____________________________________________ Phone Number</w:t>
      </w:r>
      <w:proofErr w:type="gramStart"/>
      <w:r>
        <w:rPr>
          <w:color w:val="000000"/>
          <w:sz w:val="19"/>
          <w:szCs w:val="19"/>
        </w:rPr>
        <w:t>:_</w:t>
      </w:r>
      <w:proofErr w:type="gramEnd"/>
      <w:r>
        <w:rPr>
          <w:color w:val="000000"/>
          <w:sz w:val="19"/>
          <w:szCs w:val="19"/>
        </w:rPr>
        <w:t xml:space="preserve">_______________ Current Address: _____________________________________________________________________________________ </w:t>
      </w:r>
    </w:p>
    <w:p w14:paraId="0000001A" w14:textId="77777777" w:rsidR="004A7B08" w:rsidRDefault="00B65E34">
      <w:pPr>
        <w:widowControl w:val="0"/>
        <w:pBdr>
          <w:top w:val="nil"/>
          <w:left w:val="nil"/>
          <w:bottom w:val="nil"/>
          <w:right w:val="nil"/>
          <w:between w:val="nil"/>
        </w:pBdr>
        <w:spacing w:before="148"/>
        <w:ind w:left="-1070" w:right="-388"/>
        <w:rPr>
          <w:color w:val="000000"/>
          <w:sz w:val="16"/>
          <w:szCs w:val="16"/>
        </w:rPr>
      </w:pPr>
      <w:r>
        <w:rPr>
          <w:b/>
          <w:color w:val="000000"/>
          <w:sz w:val="19"/>
          <w:szCs w:val="19"/>
        </w:rPr>
        <w:t xml:space="preserve">Parent/Guardian signature: </w:t>
      </w:r>
      <w:r>
        <w:rPr>
          <w:color w:val="000000"/>
          <w:sz w:val="16"/>
          <w:szCs w:val="16"/>
        </w:rPr>
        <w:t xml:space="preserve">_____________________________________________________ </w:t>
      </w:r>
      <w:r>
        <w:rPr>
          <w:b/>
          <w:color w:val="000000"/>
          <w:sz w:val="19"/>
          <w:szCs w:val="19"/>
        </w:rPr>
        <w:t xml:space="preserve">Date: </w:t>
      </w:r>
      <w:r>
        <w:rPr>
          <w:color w:val="000000"/>
          <w:sz w:val="16"/>
          <w:szCs w:val="16"/>
        </w:rPr>
        <w:t xml:space="preserve">________/_________/_________ </w:t>
      </w:r>
    </w:p>
    <w:p w14:paraId="0000001B" w14:textId="77777777" w:rsidR="004A7B08" w:rsidRDefault="00B65E34">
      <w:pPr>
        <w:widowControl w:val="0"/>
        <w:pBdr>
          <w:top w:val="nil"/>
          <w:left w:val="nil"/>
          <w:bottom w:val="nil"/>
          <w:right w:val="nil"/>
          <w:between w:val="nil"/>
        </w:pBdr>
        <w:spacing w:before="163"/>
        <w:ind w:left="-1080" w:right="470"/>
        <w:rPr>
          <w:color w:val="000000"/>
          <w:sz w:val="20"/>
          <w:szCs w:val="20"/>
        </w:rPr>
      </w:pPr>
      <w:r>
        <w:rPr>
          <w:color w:val="000000"/>
          <w:sz w:val="20"/>
          <w:szCs w:val="20"/>
        </w:rPr>
        <w:t xml:space="preserve">*By signing on this line using the e-signature format (/John T. Smith/), I certify that I am the parent/guardian of </w:t>
      </w:r>
    </w:p>
    <w:p w14:paraId="54A7350B" w14:textId="77777777" w:rsidR="00DF50D9" w:rsidRDefault="00B65E34" w:rsidP="00DF50D9">
      <w:pPr>
        <w:widowControl w:val="0"/>
        <w:pBdr>
          <w:top w:val="nil"/>
          <w:left w:val="nil"/>
          <w:bottom w:val="nil"/>
          <w:right w:val="nil"/>
          <w:between w:val="nil"/>
        </w:pBdr>
        <w:spacing w:before="268"/>
        <w:ind w:left="-1080" w:right="1459"/>
        <w:rPr>
          <w:color w:val="000000"/>
          <w:sz w:val="20"/>
          <w:szCs w:val="20"/>
        </w:rPr>
      </w:pPr>
      <w:r>
        <w:rPr>
          <w:color w:val="000000"/>
          <w:sz w:val="20"/>
          <w:szCs w:val="20"/>
        </w:rPr>
        <w:t xml:space="preserve">___________________________________________ </w:t>
      </w:r>
      <w:proofErr w:type="gramStart"/>
      <w:r>
        <w:rPr>
          <w:color w:val="000000"/>
          <w:sz w:val="20"/>
          <w:szCs w:val="20"/>
        </w:rPr>
        <w:t>and</w:t>
      </w:r>
      <w:proofErr w:type="gramEnd"/>
      <w:r>
        <w:rPr>
          <w:color w:val="000000"/>
          <w:sz w:val="20"/>
          <w:szCs w:val="20"/>
        </w:rPr>
        <w:t xml:space="preserve"> a</w:t>
      </w:r>
      <w:r w:rsidR="006E5FB9">
        <w:rPr>
          <w:color w:val="000000"/>
          <w:sz w:val="20"/>
          <w:szCs w:val="20"/>
        </w:rPr>
        <w:t xml:space="preserve">m agreeing to use an electronic </w:t>
      </w:r>
      <w:r>
        <w:rPr>
          <w:color w:val="000000"/>
          <w:sz w:val="20"/>
          <w:szCs w:val="20"/>
        </w:rPr>
        <w:t xml:space="preserve">signature. </w:t>
      </w:r>
    </w:p>
    <w:p w14:paraId="0E077D23" w14:textId="77777777" w:rsidR="00DF50D9" w:rsidRDefault="00DF50D9" w:rsidP="00DF50D9">
      <w:pPr>
        <w:widowControl w:val="0"/>
        <w:pBdr>
          <w:top w:val="nil"/>
          <w:left w:val="nil"/>
          <w:bottom w:val="nil"/>
          <w:right w:val="nil"/>
          <w:between w:val="nil"/>
        </w:pBdr>
        <w:spacing w:before="268"/>
        <w:ind w:left="-1080" w:right="1459"/>
        <w:rPr>
          <w:color w:val="000000"/>
          <w:sz w:val="20"/>
          <w:szCs w:val="20"/>
        </w:rPr>
      </w:pPr>
    </w:p>
    <w:p w14:paraId="69C8EBCC" w14:textId="77777777" w:rsidR="00DF50D9" w:rsidRDefault="00DF50D9" w:rsidP="00DF50D9">
      <w:pPr>
        <w:widowControl w:val="0"/>
        <w:pBdr>
          <w:top w:val="nil"/>
          <w:left w:val="nil"/>
          <w:bottom w:val="nil"/>
          <w:right w:val="nil"/>
          <w:between w:val="nil"/>
        </w:pBdr>
        <w:spacing w:before="268"/>
        <w:ind w:left="-1080" w:right="1459"/>
        <w:rPr>
          <w:color w:val="000000"/>
          <w:sz w:val="20"/>
          <w:szCs w:val="20"/>
        </w:rPr>
      </w:pPr>
    </w:p>
    <w:p w14:paraId="27BEFF6E" w14:textId="77777777" w:rsidR="00DF50D9" w:rsidRDefault="00DF50D9" w:rsidP="00DF50D9">
      <w:pPr>
        <w:widowControl w:val="0"/>
        <w:pBdr>
          <w:top w:val="nil"/>
          <w:left w:val="nil"/>
          <w:bottom w:val="nil"/>
          <w:right w:val="nil"/>
          <w:between w:val="nil"/>
        </w:pBdr>
        <w:spacing w:before="268"/>
        <w:ind w:left="-1080" w:right="1459"/>
        <w:rPr>
          <w:color w:val="000000"/>
          <w:sz w:val="20"/>
          <w:szCs w:val="20"/>
        </w:rPr>
      </w:pPr>
    </w:p>
    <w:p w14:paraId="4593FA33" w14:textId="77777777" w:rsidR="00DF50D9" w:rsidRDefault="00DF50D9" w:rsidP="00DF50D9">
      <w:pPr>
        <w:widowControl w:val="0"/>
        <w:pBdr>
          <w:top w:val="nil"/>
          <w:left w:val="nil"/>
          <w:bottom w:val="nil"/>
          <w:right w:val="nil"/>
          <w:between w:val="nil"/>
        </w:pBdr>
        <w:spacing w:before="268"/>
        <w:ind w:left="-1080" w:right="1459"/>
        <w:rPr>
          <w:color w:val="000000"/>
          <w:sz w:val="20"/>
          <w:szCs w:val="20"/>
        </w:rPr>
      </w:pPr>
    </w:p>
    <w:p w14:paraId="62D3F9E3" w14:textId="77777777" w:rsidR="00DF50D9" w:rsidRDefault="00DF50D9" w:rsidP="00DF50D9">
      <w:pPr>
        <w:widowControl w:val="0"/>
        <w:pBdr>
          <w:top w:val="nil"/>
          <w:left w:val="nil"/>
          <w:bottom w:val="nil"/>
          <w:right w:val="nil"/>
          <w:between w:val="nil"/>
        </w:pBdr>
        <w:spacing w:before="268"/>
        <w:ind w:left="-1080" w:right="1459"/>
        <w:rPr>
          <w:color w:val="000000"/>
          <w:sz w:val="20"/>
          <w:szCs w:val="20"/>
        </w:rPr>
      </w:pPr>
    </w:p>
    <w:p w14:paraId="52673A31" w14:textId="77777777" w:rsidR="00DF50D9" w:rsidRDefault="00DF50D9" w:rsidP="00DF50D9">
      <w:pPr>
        <w:widowControl w:val="0"/>
        <w:pBdr>
          <w:top w:val="nil"/>
          <w:left w:val="nil"/>
          <w:bottom w:val="nil"/>
          <w:right w:val="nil"/>
          <w:between w:val="nil"/>
        </w:pBdr>
        <w:spacing w:before="268"/>
        <w:ind w:left="-1080" w:right="1459"/>
        <w:rPr>
          <w:color w:val="000000"/>
          <w:sz w:val="20"/>
          <w:szCs w:val="20"/>
        </w:rPr>
      </w:pPr>
    </w:p>
    <w:p w14:paraId="20353587" w14:textId="77777777" w:rsidR="00DF50D9" w:rsidRDefault="00DF50D9" w:rsidP="00DF50D9">
      <w:pPr>
        <w:widowControl w:val="0"/>
        <w:pBdr>
          <w:top w:val="nil"/>
          <w:left w:val="nil"/>
          <w:bottom w:val="nil"/>
          <w:right w:val="nil"/>
          <w:between w:val="nil"/>
        </w:pBdr>
        <w:spacing w:before="268"/>
        <w:ind w:left="-1080" w:right="1459"/>
        <w:rPr>
          <w:color w:val="000000"/>
          <w:sz w:val="20"/>
          <w:szCs w:val="20"/>
        </w:rPr>
      </w:pPr>
    </w:p>
    <w:p w14:paraId="78A2F858" w14:textId="77777777" w:rsidR="00DF50D9" w:rsidRDefault="00DF50D9" w:rsidP="00DF50D9">
      <w:pPr>
        <w:widowControl w:val="0"/>
        <w:pBdr>
          <w:top w:val="nil"/>
          <w:left w:val="nil"/>
          <w:bottom w:val="nil"/>
          <w:right w:val="nil"/>
          <w:between w:val="nil"/>
        </w:pBdr>
        <w:spacing w:before="268"/>
        <w:ind w:left="-1080" w:right="1459"/>
        <w:rPr>
          <w:color w:val="000000"/>
          <w:sz w:val="20"/>
          <w:szCs w:val="20"/>
        </w:rPr>
      </w:pPr>
    </w:p>
    <w:p w14:paraId="4788AAD5" w14:textId="18A6AC42" w:rsidR="00DF50D9" w:rsidRDefault="00DF50D9" w:rsidP="00DF50D9">
      <w:pPr>
        <w:widowControl w:val="0"/>
        <w:pBdr>
          <w:top w:val="nil"/>
          <w:left w:val="nil"/>
          <w:bottom w:val="nil"/>
          <w:right w:val="nil"/>
          <w:between w:val="nil"/>
        </w:pBdr>
        <w:spacing w:before="268"/>
        <w:ind w:left="-1080" w:right="1459"/>
        <w:rPr>
          <w:color w:val="000000"/>
          <w:sz w:val="20"/>
          <w:szCs w:val="20"/>
        </w:rPr>
      </w:pPr>
      <w:r>
        <w:rPr>
          <w:color w:val="000000"/>
          <w:sz w:val="16"/>
          <w:szCs w:val="16"/>
        </w:rPr>
        <w:t xml:space="preserve">Denver Public Schools 2020-21 New Student Registration Packet - Addendum Page </w:t>
      </w:r>
      <w:r>
        <w:rPr>
          <w:b/>
          <w:color w:val="000000"/>
          <w:sz w:val="16"/>
          <w:szCs w:val="16"/>
        </w:rPr>
        <w:t xml:space="preserve">2 </w:t>
      </w:r>
      <w:r>
        <w:rPr>
          <w:color w:val="000000"/>
          <w:sz w:val="16"/>
          <w:szCs w:val="16"/>
        </w:rPr>
        <w:t xml:space="preserve">of </w:t>
      </w:r>
      <w:r>
        <w:rPr>
          <w:b/>
          <w:color w:val="000000"/>
          <w:sz w:val="16"/>
          <w:szCs w:val="16"/>
        </w:rPr>
        <w:t xml:space="preserve">2 </w:t>
      </w:r>
    </w:p>
    <w:sectPr w:rsidR="00DF50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6678C" w14:textId="77777777" w:rsidR="009B7DCC" w:rsidRDefault="009B7DCC" w:rsidP="00DF50D9">
      <w:pPr>
        <w:spacing w:line="240" w:lineRule="auto"/>
      </w:pPr>
      <w:r>
        <w:separator/>
      </w:r>
    </w:p>
  </w:endnote>
  <w:endnote w:type="continuationSeparator" w:id="0">
    <w:p w14:paraId="26E08499" w14:textId="77777777" w:rsidR="009B7DCC" w:rsidRDefault="009B7DCC" w:rsidP="00DF5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8452D" w14:textId="77777777" w:rsidR="009B7DCC" w:rsidRDefault="009B7DCC" w:rsidP="00DF50D9">
      <w:pPr>
        <w:spacing w:line="240" w:lineRule="auto"/>
      </w:pPr>
      <w:r>
        <w:separator/>
      </w:r>
    </w:p>
  </w:footnote>
  <w:footnote w:type="continuationSeparator" w:id="0">
    <w:p w14:paraId="0EDAD4F9" w14:textId="77777777" w:rsidR="009B7DCC" w:rsidRDefault="009B7DCC" w:rsidP="00DF50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08"/>
    <w:rsid w:val="001B609E"/>
    <w:rsid w:val="004A7B08"/>
    <w:rsid w:val="006E5FB9"/>
    <w:rsid w:val="009B7DCC"/>
    <w:rsid w:val="00AB1D83"/>
    <w:rsid w:val="00B65E34"/>
    <w:rsid w:val="00DF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253C"/>
  <w15:docId w15:val="{E006ECE7-76D4-40E9-8951-B0FD150B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50D9"/>
    <w:pPr>
      <w:tabs>
        <w:tab w:val="center" w:pos="4680"/>
        <w:tab w:val="right" w:pos="9360"/>
      </w:tabs>
      <w:spacing w:line="240" w:lineRule="auto"/>
    </w:pPr>
  </w:style>
  <w:style w:type="character" w:customStyle="1" w:styleId="HeaderChar">
    <w:name w:val="Header Char"/>
    <w:basedOn w:val="DefaultParagraphFont"/>
    <w:link w:val="Header"/>
    <w:uiPriority w:val="99"/>
    <w:rsid w:val="00DF50D9"/>
  </w:style>
  <w:style w:type="paragraph" w:styleId="Footer">
    <w:name w:val="footer"/>
    <w:basedOn w:val="Normal"/>
    <w:link w:val="FooterChar"/>
    <w:uiPriority w:val="99"/>
    <w:unhideWhenUsed/>
    <w:rsid w:val="00DF50D9"/>
    <w:pPr>
      <w:tabs>
        <w:tab w:val="center" w:pos="4680"/>
        <w:tab w:val="right" w:pos="9360"/>
      </w:tabs>
      <w:spacing w:line="240" w:lineRule="auto"/>
    </w:pPr>
  </w:style>
  <w:style w:type="character" w:customStyle="1" w:styleId="FooterChar">
    <w:name w:val="Footer Char"/>
    <w:basedOn w:val="DefaultParagraphFont"/>
    <w:link w:val="Footer"/>
    <w:uiPriority w:val="99"/>
    <w:rsid w:val="00DF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Valerie</dc:creator>
  <cp:lastModifiedBy>config</cp:lastModifiedBy>
  <cp:revision>4</cp:revision>
  <dcterms:created xsi:type="dcterms:W3CDTF">2020-07-28T17:26:00Z</dcterms:created>
  <dcterms:modified xsi:type="dcterms:W3CDTF">2020-07-28T20:24:00Z</dcterms:modified>
</cp:coreProperties>
</file>